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TableGrid"/>
        <w:tblW w:w="10975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787"/>
        <w:gridCol w:w="2070"/>
        <w:gridCol w:w="1170"/>
        <w:gridCol w:w="2430"/>
      </w:tblGrid>
      <w:tr w:rsidR="00784A1B" w:rsidRPr="00CF6E20" w14:paraId="749E3885" w14:textId="77777777" w:rsidTr="001F2F1F">
        <w:trPr>
          <w:trHeight w:val="864"/>
        </w:trPr>
        <w:tc>
          <w:tcPr>
            <w:tcW w:w="10975" w:type="dxa"/>
            <w:gridSpan w:val="5"/>
            <w:tcMar>
              <w:top w:w="29" w:type="dxa"/>
              <w:bottom w:w="29" w:type="dxa"/>
            </w:tcMar>
            <w:vAlign w:val="center"/>
            <w:hideMark/>
          </w:tcPr>
          <w:p w14:paraId="20664493" w14:textId="77777777" w:rsidR="00F25EEC" w:rsidRDefault="00C21984" w:rsidP="00F25EEC">
            <w:pPr>
              <w:ind w:right="-3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F6E20">
              <w:rPr>
                <w:rFonts w:ascii="Arial" w:hAnsi="Arial" w:cs="Arial"/>
                <w:b/>
                <w:sz w:val="32"/>
                <w:szCs w:val="32"/>
              </w:rPr>
              <w:t xml:space="preserve">APEC </w:t>
            </w:r>
            <w:r w:rsidR="002C76E5">
              <w:rPr>
                <w:rFonts w:ascii="Arial" w:hAnsi="Arial" w:cs="Arial"/>
                <w:b/>
                <w:sz w:val="32"/>
                <w:szCs w:val="32"/>
              </w:rPr>
              <w:t>Model</w:t>
            </w:r>
            <w:r w:rsidR="001C76A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7D1524" w:rsidRPr="00CF6E20">
              <w:rPr>
                <w:rFonts w:ascii="Arial" w:hAnsi="Arial" w:cs="Arial"/>
                <w:b/>
                <w:sz w:val="32"/>
                <w:szCs w:val="32"/>
              </w:rPr>
              <w:t>Wine Certificate</w:t>
            </w:r>
          </w:p>
          <w:p w14:paraId="5458FAE6" w14:textId="0E61812A" w:rsidR="007D1524" w:rsidRPr="00F25EEC" w:rsidRDefault="001F2F1F" w:rsidP="00F25EEC">
            <w:pPr>
              <w:ind w:right="-3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F2F1F">
              <w:rPr>
                <w:rFonts w:ascii="Arial" w:hAnsi="Arial" w:cs="Arial"/>
                <w:sz w:val="20"/>
                <w:szCs w:val="20"/>
                <w:lang w:eastAsia="zh-CN"/>
              </w:rPr>
              <w:t>f</w:t>
            </w:r>
            <w:r w:rsidR="007D1524" w:rsidRPr="001F2F1F">
              <w:rPr>
                <w:rFonts w:ascii="Arial" w:hAnsi="Arial" w:cs="Arial"/>
                <w:sz w:val="20"/>
                <w:szCs w:val="20"/>
                <w:lang w:eastAsia="zh-CN"/>
              </w:rPr>
              <w:t xml:space="preserve">or Wine </w:t>
            </w:r>
            <w:r w:rsidR="00C21984" w:rsidRPr="001F2F1F">
              <w:rPr>
                <w:rFonts w:ascii="Arial" w:hAnsi="Arial" w:cs="Arial"/>
                <w:sz w:val="20"/>
                <w:szCs w:val="20"/>
                <w:lang w:eastAsia="zh-CN"/>
              </w:rPr>
              <w:t xml:space="preserve">Shipped Between </w:t>
            </w:r>
            <w:r w:rsidR="00242ABB" w:rsidRPr="001F2F1F">
              <w:rPr>
                <w:rFonts w:ascii="Arial" w:hAnsi="Arial" w:cs="Arial"/>
                <w:sz w:val="20"/>
                <w:szCs w:val="20"/>
                <w:lang w:eastAsia="zh-CN"/>
              </w:rPr>
              <w:t>APEC E</w:t>
            </w:r>
            <w:r w:rsidR="00D82879" w:rsidRPr="001F2F1F">
              <w:rPr>
                <w:rFonts w:ascii="Arial" w:hAnsi="Arial" w:cs="Arial"/>
                <w:sz w:val="20"/>
                <w:szCs w:val="20"/>
                <w:lang w:eastAsia="zh-CN"/>
              </w:rPr>
              <w:t>conomies</w:t>
            </w:r>
          </w:p>
        </w:tc>
      </w:tr>
      <w:tr w:rsidR="00784A1B" w:rsidRPr="00CF6E20" w14:paraId="010B8D59" w14:textId="77777777" w:rsidTr="004B211A">
        <w:trPr>
          <w:trHeight w:val="288"/>
        </w:trPr>
        <w:tc>
          <w:tcPr>
            <w:tcW w:w="10975" w:type="dxa"/>
            <w:gridSpan w:val="5"/>
            <w:shd w:val="clear" w:color="auto" w:fill="F2F2F2" w:themeFill="background1" w:themeFillShade="F2"/>
            <w:tcMar>
              <w:top w:w="29" w:type="dxa"/>
              <w:bottom w:w="29" w:type="dxa"/>
            </w:tcMar>
            <w:vAlign w:val="center"/>
            <w:hideMark/>
          </w:tcPr>
          <w:p w14:paraId="74EB46E4" w14:textId="5AC3A38B" w:rsidR="007D1524" w:rsidRPr="00CF6E20" w:rsidRDefault="00C21984" w:rsidP="007D2A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E20">
              <w:rPr>
                <w:rFonts w:ascii="Arial" w:hAnsi="Arial" w:cs="Arial"/>
                <w:i/>
                <w:sz w:val="18"/>
                <w:szCs w:val="18"/>
              </w:rPr>
              <w:t xml:space="preserve">See instructions </w:t>
            </w:r>
            <w:r w:rsidR="009242BA">
              <w:rPr>
                <w:rFonts w:ascii="Arial" w:hAnsi="Arial" w:cs="Arial"/>
                <w:i/>
                <w:sz w:val="18"/>
                <w:szCs w:val="18"/>
              </w:rPr>
              <w:t>that accompany this</w:t>
            </w:r>
            <w:r w:rsidRPr="00CF6E20">
              <w:rPr>
                <w:rFonts w:ascii="Arial" w:hAnsi="Arial" w:cs="Arial"/>
                <w:i/>
                <w:sz w:val="18"/>
                <w:szCs w:val="18"/>
              </w:rPr>
              <w:t xml:space="preserve"> form.</w:t>
            </w:r>
          </w:p>
        </w:tc>
      </w:tr>
      <w:tr w:rsidR="00784A1B" w:rsidRPr="00CF6E20" w14:paraId="58530E84" w14:textId="77777777" w:rsidTr="001F2F1F">
        <w:trPr>
          <w:trHeight w:val="576"/>
        </w:trPr>
        <w:tc>
          <w:tcPr>
            <w:tcW w:w="5305" w:type="dxa"/>
            <w:gridSpan w:val="2"/>
            <w:tcMar>
              <w:top w:w="29" w:type="dxa"/>
              <w:bottom w:w="29" w:type="dxa"/>
            </w:tcMar>
            <w:hideMark/>
          </w:tcPr>
          <w:p w14:paraId="333A2DD4" w14:textId="010C12E8" w:rsidR="007D1524" w:rsidRPr="00CF6E20" w:rsidRDefault="00080F9F" w:rsidP="000E464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1. </w:t>
            </w:r>
            <w:r w:rsidR="00697F04">
              <w:rPr>
                <w:rFonts w:ascii="Arial" w:hAnsi="Arial" w:cs="Arial"/>
                <w:b/>
                <w:sz w:val="16"/>
                <w:szCs w:val="16"/>
              </w:rPr>
              <w:t>Exporter:</w:t>
            </w:r>
          </w:p>
        </w:tc>
        <w:tc>
          <w:tcPr>
            <w:tcW w:w="5670" w:type="dxa"/>
            <w:gridSpan w:val="3"/>
            <w:tcMar>
              <w:top w:w="29" w:type="dxa"/>
              <w:bottom w:w="29" w:type="dxa"/>
            </w:tcMar>
            <w:hideMark/>
          </w:tcPr>
          <w:p w14:paraId="59FCF515" w14:textId="48532BFE" w:rsidR="007D1524" w:rsidRPr="00CF6E20" w:rsidRDefault="00080F9F" w:rsidP="000E464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2. 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>Importer/Co</w:t>
            </w:r>
            <w:r w:rsidR="005B7D81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>signee:</w:t>
            </w:r>
          </w:p>
        </w:tc>
      </w:tr>
      <w:tr w:rsidR="00784A1B" w:rsidRPr="00CF6E20" w14:paraId="4C99F0E8" w14:textId="77777777" w:rsidTr="001F2F1F">
        <w:trPr>
          <w:trHeight w:val="576"/>
        </w:trPr>
        <w:tc>
          <w:tcPr>
            <w:tcW w:w="5305" w:type="dxa"/>
            <w:gridSpan w:val="2"/>
            <w:tcMar>
              <w:top w:w="29" w:type="dxa"/>
              <w:bottom w:w="29" w:type="dxa"/>
            </w:tcMar>
          </w:tcPr>
          <w:p w14:paraId="0560C50F" w14:textId="6CA22A03" w:rsidR="00512865" w:rsidRPr="00784A1B" w:rsidRDefault="00080F9F" w:rsidP="00C6057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3. 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>Exporter’s Address:</w:t>
            </w:r>
          </w:p>
        </w:tc>
        <w:tc>
          <w:tcPr>
            <w:tcW w:w="5670" w:type="dxa"/>
            <w:gridSpan w:val="3"/>
            <w:tcMar>
              <w:top w:w="29" w:type="dxa"/>
              <w:bottom w:w="29" w:type="dxa"/>
            </w:tcMar>
          </w:tcPr>
          <w:p w14:paraId="6C748186" w14:textId="32D68092" w:rsidR="00512865" w:rsidRPr="00CF6E20" w:rsidRDefault="00080F9F" w:rsidP="00C6057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4. 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>Importer/Consignee’s Address</w:t>
            </w:r>
            <w:r w:rsidR="00C60576">
              <w:rPr>
                <w:rFonts w:ascii="Arial" w:hAnsi="Arial" w:cs="Arial"/>
                <w:b/>
                <w:sz w:val="16"/>
                <w:szCs w:val="16"/>
              </w:rPr>
              <w:t>:</w:t>
            </w:r>
            <w:bookmarkStart w:id="0" w:name="_GoBack"/>
            <w:bookmarkEnd w:id="0"/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784A1B" w:rsidRPr="00CF6E20" w14:paraId="411A4629" w14:textId="77777777" w:rsidTr="001F2F1F">
        <w:trPr>
          <w:trHeight w:val="576"/>
        </w:trPr>
        <w:tc>
          <w:tcPr>
            <w:tcW w:w="5305" w:type="dxa"/>
            <w:gridSpan w:val="2"/>
            <w:tcMar>
              <w:top w:w="29" w:type="dxa"/>
              <w:bottom w:w="29" w:type="dxa"/>
            </w:tcMar>
          </w:tcPr>
          <w:p w14:paraId="48BBDE9B" w14:textId="0979D441" w:rsidR="00512865" w:rsidRPr="00CF6E20" w:rsidRDefault="00080F9F" w:rsidP="002A560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5. 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 xml:space="preserve">Exporter’s </w:t>
            </w:r>
            <w:r w:rsidR="00BB0CF6">
              <w:rPr>
                <w:rFonts w:ascii="Arial" w:hAnsi="Arial" w:cs="Arial"/>
                <w:b/>
                <w:sz w:val="16"/>
                <w:szCs w:val="16"/>
              </w:rPr>
              <w:t xml:space="preserve">Wine Regulatory </w:t>
            </w:r>
            <w:r w:rsidR="002A5603">
              <w:rPr>
                <w:rFonts w:ascii="Arial" w:hAnsi="Arial" w:cs="Arial"/>
                <w:b/>
                <w:sz w:val="16"/>
                <w:szCs w:val="16"/>
              </w:rPr>
              <w:t>License</w:t>
            </w:r>
            <w:r w:rsidR="00697F04">
              <w:rPr>
                <w:rFonts w:ascii="Arial" w:hAnsi="Arial" w:cs="Arial"/>
                <w:b/>
                <w:sz w:val="16"/>
                <w:szCs w:val="16"/>
              </w:rPr>
              <w:t xml:space="preserve"> or Permit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 xml:space="preserve"> Information: </w:t>
            </w:r>
          </w:p>
        </w:tc>
        <w:tc>
          <w:tcPr>
            <w:tcW w:w="5670" w:type="dxa"/>
            <w:gridSpan w:val="3"/>
            <w:tcMar>
              <w:top w:w="29" w:type="dxa"/>
              <w:bottom w:w="29" w:type="dxa"/>
            </w:tcMar>
          </w:tcPr>
          <w:p w14:paraId="6A57B07B" w14:textId="0DF1946A" w:rsidR="00512865" w:rsidRPr="00CF6E20" w:rsidRDefault="00080F9F" w:rsidP="00697F0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6. 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 xml:space="preserve">Importer/Consignee’s </w:t>
            </w:r>
            <w:r w:rsidR="00CC4BF1" w:rsidRPr="00CF6E20">
              <w:rPr>
                <w:rFonts w:ascii="Arial" w:hAnsi="Arial" w:cs="Arial"/>
                <w:b/>
                <w:sz w:val="16"/>
                <w:szCs w:val="16"/>
              </w:rPr>
              <w:t>Wine Regulatory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 xml:space="preserve"> Registration Information:</w:t>
            </w:r>
          </w:p>
        </w:tc>
      </w:tr>
      <w:tr w:rsidR="00E03118" w:rsidRPr="00CF6E20" w14:paraId="7F2F242F" w14:textId="77777777" w:rsidTr="00E03118">
        <w:trPr>
          <w:trHeight w:val="576"/>
        </w:trPr>
        <w:tc>
          <w:tcPr>
            <w:tcW w:w="5305" w:type="dxa"/>
            <w:gridSpan w:val="2"/>
            <w:tcMar>
              <w:top w:w="29" w:type="dxa"/>
              <w:bottom w:w="29" w:type="dxa"/>
            </w:tcMar>
          </w:tcPr>
          <w:p w14:paraId="35D3F586" w14:textId="77777777" w:rsidR="00E03118" w:rsidRDefault="00E03118" w:rsidP="000E464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7. Exporting Economy</w:t>
            </w:r>
            <w:r w:rsidRPr="00875486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2E3EFAC6" w14:textId="75194235" w:rsidR="00B709BF" w:rsidRPr="00875486" w:rsidRDefault="00B709BF" w:rsidP="000E46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14:paraId="2A929FF7" w14:textId="2DCC7EAD" w:rsidR="00E03118" w:rsidRDefault="00E03118" w:rsidP="000E464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8. Exporting Economy Regulatory Authority</w:t>
            </w:r>
            <w:r w:rsidR="00317E17">
              <w:rPr>
                <w:rFonts w:ascii="Arial" w:hAnsi="Arial" w:cs="Arial"/>
                <w:b/>
                <w:sz w:val="16"/>
                <w:szCs w:val="16"/>
              </w:rPr>
              <w:t xml:space="preserve"> and Contact Information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21A49B58" w14:textId="650DE7C8" w:rsidR="00B709BF" w:rsidRPr="00875486" w:rsidRDefault="00B709BF" w:rsidP="000E46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12865" w:rsidRPr="00CF6E20" w14:paraId="1BA9426D" w14:textId="77777777" w:rsidTr="002D3C1D">
        <w:trPr>
          <w:trHeight w:val="553"/>
        </w:trPr>
        <w:tc>
          <w:tcPr>
            <w:tcW w:w="10975" w:type="dxa"/>
            <w:gridSpan w:val="5"/>
            <w:tcMar>
              <w:top w:w="29" w:type="dxa"/>
              <w:bottom w:w="29" w:type="dxa"/>
            </w:tcMar>
            <w:hideMark/>
          </w:tcPr>
          <w:p w14:paraId="4E8C0B1F" w14:textId="4B3401F9" w:rsidR="00512865" w:rsidRPr="00175955" w:rsidRDefault="00F25EEC" w:rsidP="000E4640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25EEC">
              <w:rPr>
                <w:rFonts w:ascii="Arial" w:hAnsi="Arial" w:cs="Arial"/>
                <w:b/>
                <w:sz w:val="16"/>
                <w:szCs w:val="16"/>
              </w:rPr>
              <w:t>9.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12865" w:rsidRPr="00175955">
              <w:rPr>
                <w:rFonts w:ascii="Arial" w:hAnsi="Arial" w:cs="Arial"/>
                <w:sz w:val="16"/>
                <w:szCs w:val="16"/>
              </w:rPr>
              <w:t xml:space="preserve">The wine listed on this certificate: </w:t>
            </w:r>
            <w:r w:rsidR="00512865" w:rsidRPr="00175955">
              <w:rPr>
                <w:rFonts w:ascii="Arial" w:hAnsi="Arial" w:cs="Arial"/>
                <w:sz w:val="16"/>
                <w:szCs w:val="16"/>
                <w:lang w:eastAsia="zh-CN"/>
              </w:rPr>
              <w:t xml:space="preserve"> </w:t>
            </w:r>
          </w:p>
          <w:p w14:paraId="6D937B67" w14:textId="16B6464E" w:rsidR="00512865" w:rsidRPr="00EA6243" w:rsidRDefault="00512865" w:rsidP="000E464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EA6243">
              <w:rPr>
                <w:rFonts w:ascii="Arial" w:hAnsi="Arial" w:cs="Arial"/>
                <w:sz w:val="16"/>
                <w:szCs w:val="16"/>
              </w:rPr>
              <w:t>was produced in the</w:t>
            </w:r>
            <w:r w:rsidR="00B06EB8">
              <w:rPr>
                <w:rFonts w:ascii="Arial" w:hAnsi="Arial" w:cs="Arial"/>
                <w:sz w:val="16"/>
                <w:szCs w:val="16"/>
              </w:rPr>
              <w:t xml:space="preserve"> below</w:t>
            </w:r>
            <w:r w:rsidRPr="00EA62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3C4A">
              <w:rPr>
                <w:rFonts w:ascii="Arial" w:hAnsi="Arial" w:cs="Arial"/>
                <w:sz w:val="16"/>
                <w:szCs w:val="16"/>
              </w:rPr>
              <w:t>stated Economy of Origin</w:t>
            </w:r>
            <w:r w:rsidR="00F06817">
              <w:rPr>
                <w:rFonts w:ascii="Arial" w:hAnsi="Arial" w:cs="Arial"/>
                <w:sz w:val="16"/>
                <w:szCs w:val="16"/>
              </w:rPr>
              <w:t xml:space="preserve"> (subject to </w:t>
            </w:r>
            <w:r w:rsidR="00C56265">
              <w:rPr>
                <w:rFonts w:ascii="Arial" w:hAnsi="Arial" w:cs="Arial"/>
                <w:sz w:val="16"/>
                <w:szCs w:val="16"/>
              </w:rPr>
              <w:t>trade agreement</w:t>
            </w:r>
            <w:r w:rsidR="00F06817">
              <w:rPr>
                <w:rFonts w:ascii="Arial" w:hAnsi="Arial" w:cs="Arial"/>
                <w:sz w:val="16"/>
                <w:szCs w:val="16"/>
              </w:rPr>
              <w:t xml:space="preserve"> Rules of Origin</w:t>
            </w:r>
            <w:r w:rsidR="00C56265">
              <w:rPr>
                <w:rFonts w:ascii="Arial" w:hAnsi="Arial" w:cs="Arial"/>
                <w:sz w:val="16"/>
                <w:szCs w:val="16"/>
              </w:rPr>
              <w:t>, as applicable</w:t>
            </w:r>
            <w:r w:rsidR="00F06817">
              <w:rPr>
                <w:rFonts w:ascii="Arial" w:hAnsi="Arial" w:cs="Arial"/>
                <w:sz w:val="16"/>
                <w:szCs w:val="16"/>
              </w:rPr>
              <w:t>)</w:t>
            </w:r>
            <w:r w:rsidRPr="00EA6243">
              <w:rPr>
                <w:rFonts w:ascii="Arial" w:hAnsi="Arial" w:cs="Arial"/>
                <w:sz w:val="16"/>
                <w:szCs w:val="16"/>
              </w:rPr>
              <w:t>;</w:t>
            </w:r>
            <w:r w:rsidR="002D3C1D">
              <w:rPr>
                <w:rFonts w:ascii="Arial" w:hAnsi="Arial" w:cs="Arial"/>
                <w:sz w:val="16"/>
                <w:szCs w:val="16"/>
              </w:rPr>
              <w:t xml:space="preserve"> and</w:t>
            </w:r>
          </w:p>
          <w:p w14:paraId="654B7A8C" w14:textId="22A1AC35" w:rsidR="00512865" w:rsidRPr="002D3C1D" w:rsidRDefault="00512865" w:rsidP="002D3C1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A6243">
              <w:rPr>
                <w:rFonts w:ascii="Arial" w:hAnsi="Arial" w:cs="Arial"/>
                <w:sz w:val="16"/>
                <w:szCs w:val="16"/>
              </w:rPr>
              <w:t>was produced by</w:t>
            </w:r>
            <w:r w:rsidR="009F3C4A">
              <w:rPr>
                <w:rFonts w:ascii="Arial" w:hAnsi="Arial" w:cs="Arial"/>
                <w:sz w:val="16"/>
                <w:szCs w:val="16"/>
              </w:rPr>
              <w:t xml:space="preserve"> normal</w:t>
            </w:r>
            <w:r w:rsidRPr="00EA62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3C4A">
              <w:rPr>
                <w:rFonts w:ascii="Arial" w:hAnsi="Arial" w:cs="Arial"/>
                <w:sz w:val="16"/>
                <w:szCs w:val="16"/>
              </w:rPr>
              <w:t xml:space="preserve">and approved </w:t>
            </w:r>
            <w:r w:rsidRPr="00EA6243">
              <w:rPr>
                <w:rFonts w:ascii="Arial" w:hAnsi="Arial" w:cs="Arial"/>
                <w:sz w:val="16"/>
                <w:szCs w:val="16"/>
              </w:rPr>
              <w:t xml:space="preserve">methods of production and </w:t>
            </w:r>
            <w:r w:rsidR="003C5208">
              <w:rPr>
                <w:rFonts w:ascii="Arial" w:hAnsi="Arial" w:cs="Arial"/>
                <w:sz w:val="16"/>
                <w:szCs w:val="16"/>
              </w:rPr>
              <w:t>may be freely sold in the Exporting Economy</w:t>
            </w:r>
          </w:p>
        </w:tc>
      </w:tr>
      <w:tr w:rsidR="00784A1B" w:rsidRPr="00CF6E20" w14:paraId="52E984A3" w14:textId="77777777" w:rsidTr="00047F4C">
        <w:trPr>
          <w:trHeight w:hRule="exact" w:val="451"/>
        </w:trPr>
        <w:tc>
          <w:tcPr>
            <w:tcW w:w="7375" w:type="dxa"/>
            <w:gridSpan w:val="3"/>
            <w:shd w:val="clear" w:color="auto" w:fill="auto"/>
            <w:tcMar>
              <w:top w:w="29" w:type="dxa"/>
              <w:bottom w:w="29" w:type="dxa"/>
            </w:tcMar>
            <w:vAlign w:val="center"/>
            <w:hideMark/>
          </w:tcPr>
          <w:p w14:paraId="476602D9" w14:textId="1DA0C5F9" w:rsidR="00512865" w:rsidRPr="00CF6E20" w:rsidRDefault="00F25EEC" w:rsidP="00F25EEC">
            <w:pPr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10</w:t>
            </w:r>
            <w:r w:rsidR="00080F9F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. 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Description of Wine</w:t>
            </w:r>
            <w:r w:rsidR="00697F04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, including Economy of Origin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:</w:t>
            </w:r>
            <w:r w:rsidR="00873802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 [see instructions]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 </w:t>
            </w:r>
            <w:r w:rsidR="00512865" w:rsidRPr="00CF6E2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600" w:type="dxa"/>
            <w:gridSpan w:val="2"/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71C5F8DF" w14:textId="5C957729" w:rsidR="00512865" w:rsidRPr="00BB0CF6" w:rsidRDefault="00512865" w:rsidP="00F25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6E20">
              <w:rPr>
                <w:rFonts w:ascii="Arial" w:hAnsi="Arial" w:cs="Arial"/>
                <w:b/>
                <w:sz w:val="16"/>
                <w:lang w:eastAsia="zh-CN"/>
              </w:rPr>
              <w:t xml:space="preserve"> </w:t>
            </w:r>
            <w:r w:rsidR="00E03118">
              <w:rPr>
                <w:rFonts w:ascii="Arial" w:hAnsi="Arial" w:cs="Arial"/>
                <w:b/>
                <w:sz w:val="16"/>
                <w:lang w:eastAsia="zh-CN"/>
              </w:rPr>
              <w:t>1</w:t>
            </w:r>
            <w:r w:rsidR="00F25EEC">
              <w:rPr>
                <w:rFonts w:ascii="Arial" w:hAnsi="Arial" w:cs="Arial"/>
                <w:b/>
                <w:sz w:val="16"/>
                <w:lang w:eastAsia="zh-CN"/>
              </w:rPr>
              <w:t>1</w:t>
            </w:r>
            <w:r w:rsidR="00080F9F">
              <w:rPr>
                <w:rFonts w:ascii="Arial" w:hAnsi="Arial" w:cs="Arial"/>
                <w:b/>
                <w:sz w:val="16"/>
                <w:lang w:eastAsia="zh-CN"/>
              </w:rPr>
              <w:t xml:space="preserve">. </w:t>
            </w:r>
            <w:r w:rsidRPr="00CF6E20">
              <w:rPr>
                <w:rFonts w:ascii="Arial" w:hAnsi="Arial" w:cs="Arial"/>
                <w:b/>
                <w:sz w:val="16"/>
              </w:rPr>
              <w:t>Quantity</w:t>
            </w:r>
            <w:r w:rsidR="00047F4C">
              <w:rPr>
                <w:rFonts w:ascii="Arial" w:hAnsi="Arial" w:cs="Arial"/>
                <w:b/>
                <w:sz w:val="16"/>
              </w:rPr>
              <w:t xml:space="preserve">: </w:t>
            </w:r>
            <w:r w:rsidR="00873802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[see instructions]</w:t>
            </w:r>
            <w:r w:rsidR="00873802" w:rsidRPr="00CF6E2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 </w:t>
            </w:r>
            <w:r w:rsidR="00873802" w:rsidRPr="00CF6E2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BB0CF6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</w:p>
        </w:tc>
      </w:tr>
      <w:tr w:rsidR="00512865" w:rsidRPr="00CF6E20" w14:paraId="38CB8B4F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  <w:hideMark/>
          </w:tcPr>
          <w:p w14:paraId="63924458" w14:textId="77777777" w:rsidR="00512865" w:rsidRPr="00CF6E20" w:rsidRDefault="00512865" w:rsidP="000E4640">
            <w:pPr>
              <w:rPr>
                <w:rFonts w:ascii="Arial" w:hAnsi="Arial" w:cs="Arial"/>
                <w:sz w:val="20"/>
              </w:rPr>
            </w:pPr>
            <w:r w:rsidRPr="00CF6E2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  <w:hideMark/>
          </w:tcPr>
          <w:p w14:paraId="7D54C9B8" w14:textId="77777777" w:rsidR="00512865" w:rsidRPr="00CF6E20" w:rsidRDefault="00512865" w:rsidP="000E4640">
            <w:pPr>
              <w:rPr>
                <w:rFonts w:ascii="Arial" w:hAnsi="Arial" w:cs="Arial"/>
                <w:sz w:val="20"/>
              </w:rPr>
            </w:pPr>
            <w:r w:rsidRPr="00CF6E20">
              <w:rPr>
                <w:rFonts w:ascii="Arial" w:hAnsi="Arial" w:cs="Arial"/>
                <w:sz w:val="20"/>
              </w:rPr>
              <w:t> </w:t>
            </w:r>
          </w:p>
        </w:tc>
      </w:tr>
      <w:tr w:rsidR="00B5216F" w:rsidRPr="00CF6E20" w14:paraId="206DBB42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73AC2C17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2F2458C1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B5216F" w:rsidRPr="00CF6E20" w14:paraId="3E194A11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2CB58FF8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4C60F163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2E79A2" w:rsidRPr="00CF6E20" w14:paraId="51B9CFAA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6B3B459D" w14:textId="77777777" w:rsidR="002E79A2" w:rsidRPr="00CF6E20" w:rsidRDefault="002E79A2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5BEA9743" w14:textId="77777777" w:rsidR="002E79A2" w:rsidRPr="00CF6E20" w:rsidRDefault="002E79A2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B5216F" w:rsidRPr="00CF6E20" w14:paraId="1CA8D41C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60607CEE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70A59DEF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B5216F" w:rsidRPr="00CF6E20" w14:paraId="530735B8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13DDFA6F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45DD3A02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B5216F" w:rsidRPr="00CF6E20" w14:paraId="07B1B6BB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56A4A943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05FE4BE1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512865" w:rsidRPr="00CF6E20" w14:paraId="4FBDD889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47BBDC0E" w14:textId="77777777" w:rsidR="00512865" w:rsidRPr="00CF6E20" w:rsidRDefault="00512865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0CF5E0CD" w14:textId="77777777" w:rsidR="00512865" w:rsidRPr="00CF6E20" w:rsidRDefault="00512865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3449D5" w:rsidRPr="00CF6E20" w14:paraId="77890610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5371DE81" w14:textId="77777777" w:rsidR="003449D5" w:rsidRPr="00CF6E20" w:rsidRDefault="003449D5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5271EC74" w14:textId="77777777" w:rsidR="003449D5" w:rsidRPr="00CF6E20" w:rsidRDefault="003449D5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3449D5" w:rsidRPr="00CF6E20" w14:paraId="28152D97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0974E564" w14:textId="77777777" w:rsidR="003449D5" w:rsidRPr="00CF6E20" w:rsidRDefault="003449D5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6490F508" w14:textId="77777777" w:rsidR="003449D5" w:rsidRPr="00CF6E20" w:rsidRDefault="003449D5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512865" w:rsidRPr="00CF6E20" w14:paraId="5395B169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4128E539" w14:textId="77777777" w:rsidR="00512865" w:rsidRPr="00CF6E20" w:rsidRDefault="00512865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58EE934C" w14:textId="77777777" w:rsidR="00512865" w:rsidRPr="00CF6E20" w:rsidRDefault="00512865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B5216F" w:rsidRPr="00CF6E20" w14:paraId="09EE7CEE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30C3EB14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671E2140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D23AEC" w:rsidRPr="00CF6E20" w14:paraId="2BD26233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1D3B606C" w14:textId="77777777" w:rsidR="00D23AEC" w:rsidRPr="00CF6E20" w:rsidRDefault="00D23AEC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09EEDE4A" w14:textId="77777777" w:rsidR="00D23AEC" w:rsidRPr="00CF6E20" w:rsidRDefault="00D23AEC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D23AEC" w:rsidRPr="00CF6E20" w14:paraId="158E1714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410E0389" w14:textId="77777777" w:rsidR="00D23AEC" w:rsidRPr="00CF6E20" w:rsidRDefault="00D23AEC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51AA83C6" w14:textId="77777777" w:rsidR="00D23AEC" w:rsidRPr="00CF6E20" w:rsidRDefault="00D23AEC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2E79A2" w:rsidRPr="00CF6E20" w14:paraId="4F2F433D" w14:textId="77777777" w:rsidTr="002D3C1D">
        <w:trPr>
          <w:trHeight w:val="2029"/>
        </w:trPr>
        <w:tc>
          <w:tcPr>
            <w:tcW w:w="10975" w:type="dxa"/>
            <w:gridSpan w:val="5"/>
            <w:tcMar>
              <w:top w:w="29" w:type="dxa"/>
              <w:bottom w:w="29" w:type="dxa"/>
            </w:tcMar>
          </w:tcPr>
          <w:p w14:paraId="0454912C" w14:textId="7E718C62" w:rsidR="00686C53" w:rsidRDefault="00080F9F" w:rsidP="002F385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F25EEC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E40F06">
              <w:rPr>
                <w:rFonts w:ascii="Arial" w:hAnsi="Arial" w:cs="Arial"/>
                <w:b/>
                <w:sz w:val="16"/>
                <w:szCs w:val="16"/>
              </w:rPr>
              <w:t>Additional Information</w:t>
            </w:r>
            <w:r w:rsidR="00CE7C5D">
              <w:rPr>
                <w:rFonts w:ascii="Arial" w:hAnsi="Arial" w:cs="Arial"/>
                <w:b/>
                <w:sz w:val="16"/>
                <w:szCs w:val="16"/>
              </w:rPr>
              <w:t xml:space="preserve"> from Exporter</w:t>
            </w:r>
            <w:r w:rsidR="00902D4F">
              <w:rPr>
                <w:rFonts w:ascii="Arial" w:hAnsi="Arial" w:cs="Arial"/>
                <w:b/>
                <w:sz w:val="16"/>
                <w:szCs w:val="16"/>
              </w:rPr>
              <w:t xml:space="preserve"> (if required)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7D08A1AC" w14:textId="5AA3C077" w:rsidR="00686C53" w:rsidRPr="00CF6E20" w:rsidRDefault="00686C53" w:rsidP="00F87C9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6E20" w:rsidRPr="00CF6E20" w14:paraId="71E2DFCB" w14:textId="77777777" w:rsidTr="004B211A">
        <w:trPr>
          <w:trHeight w:val="288"/>
        </w:trPr>
        <w:tc>
          <w:tcPr>
            <w:tcW w:w="10975" w:type="dxa"/>
            <w:gridSpan w:val="5"/>
            <w:shd w:val="clear" w:color="auto" w:fill="F2F2F2" w:themeFill="background1" w:themeFillShade="F2"/>
            <w:tcMar>
              <w:top w:w="29" w:type="dxa"/>
              <w:bottom w:w="29" w:type="dxa"/>
            </w:tcMar>
            <w:vAlign w:val="center"/>
            <w:hideMark/>
          </w:tcPr>
          <w:p w14:paraId="740EABD4" w14:textId="77777777" w:rsidR="00512865" w:rsidRPr="00CF6E20" w:rsidRDefault="00B5216F" w:rsidP="000E46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E20">
              <w:rPr>
                <w:rFonts w:ascii="Arial" w:hAnsi="Arial" w:cs="Arial"/>
                <w:b/>
                <w:sz w:val="16"/>
                <w:szCs w:val="16"/>
              </w:rPr>
              <w:t xml:space="preserve">For Use By 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>Exporting APEC Economy’s Regulatory Authority</w:t>
            </w:r>
          </w:p>
        </w:tc>
      </w:tr>
      <w:tr w:rsidR="00E40F06" w:rsidRPr="00CF6E20" w14:paraId="0D7B3633" w14:textId="77777777" w:rsidTr="002F3851">
        <w:trPr>
          <w:trHeight w:val="931"/>
        </w:trPr>
        <w:tc>
          <w:tcPr>
            <w:tcW w:w="10975" w:type="dxa"/>
            <w:gridSpan w:val="5"/>
            <w:shd w:val="clear" w:color="auto" w:fill="auto"/>
            <w:tcMar>
              <w:top w:w="29" w:type="dxa"/>
              <w:bottom w:w="29" w:type="dxa"/>
            </w:tcMar>
          </w:tcPr>
          <w:p w14:paraId="7D92496C" w14:textId="77777777" w:rsidR="002F3851" w:rsidRDefault="00E415BA" w:rsidP="00B709B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F25EEC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E40F06" w:rsidRPr="00E40F06">
              <w:rPr>
                <w:rFonts w:ascii="Arial" w:hAnsi="Arial" w:cs="Arial"/>
                <w:b/>
                <w:sz w:val="16"/>
                <w:szCs w:val="16"/>
              </w:rPr>
              <w:t>Additional Information from Exporting APEC Economy’s Regulatory Authority</w:t>
            </w:r>
            <w:r w:rsidR="00902D4F">
              <w:rPr>
                <w:rFonts w:ascii="Arial" w:hAnsi="Arial" w:cs="Arial"/>
                <w:b/>
                <w:sz w:val="16"/>
                <w:szCs w:val="16"/>
              </w:rPr>
              <w:t xml:space="preserve"> (if required)</w:t>
            </w:r>
            <w:r w:rsidR="00B709B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7017AA52" w14:textId="77777777" w:rsidR="00686C53" w:rsidRDefault="00686C53" w:rsidP="00B709B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36A596" w14:textId="2A4D5DEE" w:rsidR="00686C53" w:rsidRPr="002F3851" w:rsidRDefault="00686C53" w:rsidP="00B709B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79A2" w:rsidRPr="00CF6E20" w14:paraId="7B6F55DF" w14:textId="77777777" w:rsidTr="003B0A75">
        <w:trPr>
          <w:trHeight w:val="1858"/>
        </w:trPr>
        <w:tc>
          <w:tcPr>
            <w:tcW w:w="451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7BD49A" w14:textId="5F170046" w:rsidR="00512865" w:rsidRPr="00CF6E20" w:rsidRDefault="00E415BA" w:rsidP="00F25EE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F25EEC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 xml:space="preserve">. </w:t>
            </w:r>
            <w:r w:rsidR="00512865" w:rsidRPr="00CF6E20">
              <w:rPr>
                <w:rFonts w:ascii="Arial" w:hAnsi="Arial" w:cs="Arial"/>
                <w:b/>
                <w:sz w:val="20"/>
              </w:rPr>
              <w:t xml:space="preserve">Signature of authorized official: </w:t>
            </w:r>
          </w:p>
        </w:tc>
        <w:tc>
          <w:tcPr>
            <w:tcW w:w="4027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97EF8A" w14:textId="0E179D68" w:rsidR="00512865" w:rsidRPr="00CF6E20" w:rsidRDefault="00E415BA" w:rsidP="000E4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25EEC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512865" w:rsidRPr="00CF6E20">
              <w:rPr>
                <w:rFonts w:ascii="Arial" w:hAnsi="Arial" w:cs="Arial"/>
                <w:b/>
                <w:sz w:val="20"/>
                <w:szCs w:val="20"/>
              </w:rPr>
              <w:t>Date of signature:</w:t>
            </w:r>
          </w:p>
          <w:p w14:paraId="377150B2" w14:textId="77777777" w:rsidR="00E03118" w:rsidRPr="00CF6E20" w:rsidRDefault="00E03118" w:rsidP="000E46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595FF8" w14:textId="181739DC" w:rsidR="00512865" w:rsidRPr="00CF6E20" w:rsidRDefault="00512865" w:rsidP="00E031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E20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E03118">
              <w:rPr>
                <w:rFonts w:ascii="Arial" w:hAnsi="Arial" w:cs="Arial"/>
                <w:b/>
                <w:sz w:val="16"/>
                <w:szCs w:val="16"/>
              </w:rPr>
              <w:t>Expires</w:t>
            </w:r>
            <w:r w:rsidRPr="00CF6E20">
              <w:rPr>
                <w:rFonts w:ascii="Arial" w:hAnsi="Arial" w:cs="Arial"/>
                <w:b/>
                <w:sz w:val="16"/>
                <w:szCs w:val="16"/>
              </w:rPr>
              <w:t xml:space="preserve"> one year from the stamping date.) </w:t>
            </w:r>
          </w:p>
        </w:tc>
        <w:tc>
          <w:tcPr>
            <w:tcW w:w="243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C39671" w14:textId="481131E2" w:rsidR="00512865" w:rsidRPr="00CF6E20" w:rsidRDefault="00E415BA" w:rsidP="00E03118">
            <w:pPr>
              <w:textAlignment w:val="top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F25EEC">
              <w:rPr>
                <w:rFonts w:ascii="Arial" w:hAnsi="Arial" w:cs="Arial"/>
                <w:b/>
                <w:sz w:val="20"/>
              </w:rPr>
              <w:t>6</w:t>
            </w:r>
            <w:r>
              <w:rPr>
                <w:rFonts w:ascii="Arial" w:hAnsi="Arial" w:cs="Arial"/>
                <w:b/>
                <w:sz w:val="20"/>
              </w:rPr>
              <w:t xml:space="preserve">. </w:t>
            </w:r>
            <w:r w:rsidR="007A06D0">
              <w:rPr>
                <w:rFonts w:ascii="Arial" w:hAnsi="Arial" w:cs="Arial"/>
                <w:b/>
                <w:sz w:val="20"/>
              </w:rPr>
              <w:t>Official Seal:</w:t>
            </w:r>
          </w:p>
        </w:tc>
      </w:tr>
    </w:tbl>
    <w:p w14:paraId="793E50A2" w14:textId="77777777" w:rsidR="003802F7" w:rsidRPr="00CF6E20" w:rsidRDefault="003802F7" w:rsidP="000E0550">
      <w:pPr>
        <w:rPr>
          <w:rFonts w:ascii="Arial" w:hAnsi="Arial" w:cs="Arial"/>
          <w:i/>
        </w:rPr>
      </w:pPr>
    </w:p>
    <w:sectPr w:rsidR="003802F7" w:rsidRPr="00CF6E20" w:rsidSect="00B440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5" w:right="0" w:bottom="245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32B18" w14:textId="77777777" w:rsidR="002B4B15" w:rsidRDefault="002B4B15" w:rsidP="00877210">
      <w:r>
        <w:separator/>
      </w:r>
    </w:p>
  </w:endnote>
  <w:endnote w:type="continuationSeparator" w:id="0">
    <w:p w14:paraId="378D3CCE" w14:textId="77777777" w:rsidR="002B4B15" w:rsidRDefault="002B4B15" w:rsidP="0087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2F2D1" w14:textId="77777777" w:rsidR="002B4B15" w:rsidRDefault="002B4B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A98C0" w14:textId="77777777" w:rsidR="002B4B15" w:rsidRDefault="002B4B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80EFC" w14:textId="77777777" w:rsidR="002B4B15" w:rsidRDefault="002B4B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B55AA" w14:textId="77777777" w:rsidR="002B4B15" w:rsidRDefault="002B4B15" w:rsidP="00877210">
      <w:r>
        <w:separator/>
      </w:r>
    </w:p>
  </w:footnote>
  <w:footnote w:type="continuationSeparator" w:id="0">
    <w:p w14:paraId="029DCFEA" w14:textId="77777777" w:rsidR="002B4B15" w:rsidRDefault="002B4B15" w:rsidP="00877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D0DAE" w14:textId="77777777" w:rsidR="002B4B15" w:rsidRDefault="002B4B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E3066" w14:textId="77777777" w:rsidR="002B4B15" w:rsidRDefault="002B4B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11950" w14:textId="77777777" w:rsidR="002B4B15" w:rsidRDefault="002B4B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04C7"/>
    <w:multiLevelType w:val="multilevel"/>
    <w:tmpl w:val="063A3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B2A1E"/>
    <w:multiLevelType w:val="hybridMultilevel"/>
    <w:tmpl w:val="BA44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B6528"/>
    <w:multiLevelType w:val="hybridMultilevel"/>
    <w:tmpl w:val="6056624E"/>
    <w:lvl w:ilvl="0" w:tplc="7C26436E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B084B"/>
    <w:multiLevelType w:val="hybridMultilevel"/>
    <w:tmpl w:val="BD6697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553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6F"/>
    <w:rsid w:val="000051BE"/>
    <w:rsid w:val="00007CBF"/>
    <w:rsid w:val="0001718F"/>
    <w:rsid w:val="00026CA8"/>
    <w:rsid w:val="00041E6F"/>
    <w:rsid w:val="00047F4C"/>
    <w:rsid w:val="0005171D"/>
    <w:rsid w:val="000809D1"/>
    <w:rsid w:val="00080F9F"/>
    <w:rsid w:val="0008169D"/>
    <w:rsid w:val="00083EE8"/>
    <w:rsid w:val="000B20DA"/>
    <w:rsid w:val="000E0550"/>
    <w:rsid w:val="000E13AE"/>
    <w:rsid w:val="000E4640"/>
    <w:rsid w:val="001215E0"/>
    <w:rsid w:val="0013069C"/>
    <w:rsid w:val="00136EDA"/>
    <w:rsid w:val="00141FC4"/>
    <w:rsid w:val="00153066"/>
    <w:rsid w:val="00160C2C"/>
    <w:rsid w:val="001744F7"/>
    <w:rsid w:val="00175955"/>
    <w:rsid w:val="00177318"/>
    <w:rsid w:val="00182564"/>
    <w:rsid w:val="001B3EEE"/>
    <w:rsid w:val="001C76AD"/>
    <w:rsid w:val="001D21E5"/>
    <w:rsid w:val="001E6280"/>
    <w:rsid w:val="001F2F1F"/>
    <w:rsid w:val="001F46DE"/>
    <w:rsid w:val="002034B3"/>
    <w:rsid w:val="002060BE"/>
    <w:rsid w:val="00207881"/>
    <w:rsid w:val="00224A1B"/>
    <w:rsid w:val="00232EF2"/>
    <w:rsid w:val="00241B14"/>
    <w:rsid w:val="00242ABB"/>
    <w:rsid w:val="00252892"/>
    <w:rsid w:val="00286622"/>
    <w:rsid w:val="00296A1B"/>
    <w:rsid w:val="002A5603"/>
    <w:rsid w:val="002B4B15"/>
    <w:rsid w:val="002C57C3"/>
    <w:rsid w:val="002C76E5"/>
    <w:rsid w:val="002D3C1D"/>
    <w:rsid w:val="002D5A57"/>
    <w:rsid w:val="002E0FA1"/>
    <w:rsid w:val="002E79A2"/>
    <w:rsid w:val="002F3851"/>
    <w:rsid w:val="002F3A9F"/>
    <w:rsid w:val="00317E17"/>
    <w:rsid w:val="00331726"/>
    <w:rsid w:val="003358DF"/>
    <w:rsid w:val="003439DB"/>
    <w:rsid w:val="003449D5"/>
    <w:rsid w:val="00363C2E"/>
    <w:rsid w:val="0036541D"/>
    <w:rsid w:val="003655D3"/>
    <w:rsid w:val="00365940"/>
    <w:rsid w:val="00373CDB"/>
    <w:rsid w:val="003802F7"/>
    <w:rsid w:val="00386803"/>
    <w:rsid w:val="003901E1"/>
    <w:rsid w:val="003A67C8"/>
    <w:rsid w:val="003B0A75"/>
    <w:rsid w:val="003B503A"/>
    <w:rsid w:val="003C5208"/>
    <w:rsid w:val="003C677F"/>
    <w:rsid w:val="003D70DC"/>
    <w:rsid w:val="004139FA"/>
    <w:rsid w:val="00431769"/>
    <w:rsid w:val="0048073D"/>
    <w:rsid w:val="004A6029"/>
    <w:rsid w:val="004B1C7A"/>
    <w:rsid w:val="004B211A"/>
    <w:rsid w:val="004B6672"/>
    <w:rsid w:val="004E237C"/>
    <w:rsid w:val="00501BB1"/>
    <w:rsid w:val="00504E34"/>
    <w:rsid w:val="00512865"/>
    <w:rsid w:val="00524F3B"/>
    <w:rsid w:val="005362D6"/>
    <w:rsid w:val="00537020"/>
    <w:rsid w:val="00543050"/>
    <w:rsid w:val="0056018A"/>
    <w:rsid w:val="00566C17"/>
    <w:rsid w:val="005B7D81"/>
    <w:rsid w:val="005D7928"/>
    <w:rsid w:val="006002A4"/>
    <w:rsid w:val="0060030B"/>
    <w:rsid w:val="00600B16"/>
    <w:rsid w:val="006162CF"/>
    <w:rsid w:val="006264C1"/>
    <w:rsid w:val="00650CA0"/>
    <w:rsid w:val="00670BCB"/>
    <w:rsid w:val="00686C53"/>
    <w:rsid w:val="00697F04"/>
    <w:rsid w:val="006A4FF6"/>
    <w:rsid w:val="006B1F3C"/>
    <w:rsid w:val="006C31C5"/>
    <w:rsid w:val="006C3EA4"/>
    <w:rsid w:val="006D24C4"/>
    <w:rsid w:val="006D66A2"/>
    <w:rsid w:val="007118EF"/>
    <w:rsid w:val="00721587"/>
    <w:rsid w:val="00732B67"/>
    <w:rsid w:val="00740D3B"/>
    <w:rsid w:val="007548F7"/>
    <w:rsid w:val="00754AD9"/>
    <w:rsid w:val="0077054B"/>
    <w:rsid w:val="00784A1B"/>
    <w:rsid w:val="00794035"/>
    <w:rsid w:val="00795523"/>
    <w:rsid w:val="00797B48"/>
    <w:rsid w:val="007A06D0"/>
    <w:rsid w:val="007A2340"/>
    <w:rsid w:val="007B7115"/>
    <w:rsid w:val="007C4D1E"/>
    <w:rsid w:val="007C65A6"/>
    <w:rsid w:val="007D1524"/>
    <w:rsid w:val="007D2A6C"/>
    <w:rsid w:val="007E171A"/>
    <w:rsid w:val="008259E6"/>
    <w:rsid w:val="00850D04"/>
    <w:rsid w:val="008716A7"/>
    <w:rsid w:val="00873802"/>
    <w:rsid w:val="00875486"/>
    <w:rsid w:val="00877210"/>
    <w:rsid w:val="0088744A"/>
    <w:rsid w:val="008903CB"/>
    <w:rsid w:val="00894D7F"/>
    <w:rsid w:val="008E7EDA"/>
    <w:rsid w:val="008F265E"/>
    <w:rsid w:val="008F353B"/>
    <w:rsid w:val="00902817"/>
    <w:rsid w:val="00902D4F"/>
    <w:rsid w:val="00905E71"/>
    <w:rsid w:val="009231CD"/>
    <w:rsid w:val="009242BA"/>
    <w:rsid w:val="00926ED4"/>
    <w:rsid w:val="00931260"/>
    <w:rsid w:val="0093134D"/>
    <w:rsid w:val="009418F2"/>
    <w:rsid w:val="00942429"/>
    <w:rsid w:val="009513A2"/>
    <w:rsid w:val="00980501"/>
    <w:rsid w:val="00992AFE"/>
    <w:rsid w:val="00992C66"/>
    <w:rsid w:val="009B6087"/>
    <w:rsid w:val="009E09BD"/>
    <w:rsid w:val="009F3C4A"/>
    <w:rsid w:val="00A26880"/>
    <w:rsid w:val="00A53726"/>
    <w:rsid w:val="00A54C49"/>
    <w:rsid w:val="00A5640F"/>
    <w:rsid w:val="00A851FD"/>
    <w:rsid w:val="00A93032"/>
    <w:rsid w:val="00AC34CB"/>
    <w:rsid w:val="00AD6174"/>
    <w:rsid w:val="00AF2462"/>
    <w:rsid w:val="00AF44AE"/>
    <w:rsid w:val="00B06EB8"/>
    <w:rsid w:val="00B139DD"/>
    <w:rsid w:val="00B26C21"/>
    <w:rsid w:val="00B32E58"/>
    <w:rsid w:val="00B44085"/>
    <w:rsid w:val="00B5216F"/>
    <w:rsid w:val="00B54592"/>
    <w:rsid w:val="00B6143F"/>
    <w:rsid w:val="00B709BF"/>
    <w:rsid w:val="00B97252"/>
    <w:rsid w:val="00BA2618"/>
    <w:rsid w:val="00BB0CF6"/>
    <w:rsid w:val="00BC1C82"/>
    <w:rsid w:val="00BD12E6"/>
    <w:rsid w:val="00BE0C30"/>
    <w:rsid w:val="00C21984"/>
    <w:rsid w:val="00C24C27"/>
    <w:rsid w:val="00C24DC9"/>
    <w:rsid w:val="00C56265"/>
    <w:rsid w:val="00C60576"/>
    <w:rsid w:val="00C74EB3"/>
    <w:rsid w:val="00C8355B"/>
    <w:rsid w:val="00C84A24"/>
    <w:rsid w:val="00C974DF"/>
    <w:rsid w:val="00CC4BF1"/>
    <w:rsid w:val="00CE7C5D"/>
    <w:rsid w:val="00CF6E20"/>
    <w:rsid w:val="00CF77A5"/>
    <w:rsid w:val="00D10534"/>
    <w:rsid w:val="00D148D0"/>
    <w:rsid w:val="00D20765"/>
    <w:rsid w:val="00D23AEC"/>
    <w:rsid w:val="00D271F3"/>
    <w:rsid w:val="00D32BEC"/>
    <w:rsid w:val="00D46ADE"/>
    <w:rsid w:val="00D50D84"/>
    <w:rsid w:val="00D56FC5"/>
    <w:rsid w:val="00D6297A"/>
    <w:rsid w:val="00D82879"/>
    <w:rsid w:val="00DA290B"/>
    <w:rsid w:val="00DB3AEB"/>
    <w:rsid w:val="00DC57B6"/>
    <w:rsid w:val="00DE16C9"/>
    <w:rsid w:val="00E03118"/>
    <w:rsid w:val="00E07D78"/>
    <w:rsid w:val="00E10360"/>
    <w:rsid w:val="00E1099D"/>
    <w:rsid w:val="00E40F06"/>
    <w:rsid w:val="00E415BA"/>
    <w:rsid w:val="00E43D37"/>
    <w:rsid w:val="00E44872"/>
    <w:rsid w:val="00EA6243"/>
    <w:rsid w:val="00EA7ACA"/>
    <w:rsid w:val="00EE2AB8"/>
    <w:rsid w:val="00EE4B0B"/>
    <w:rsid w:val="00EE797B"/>
    <w:rsid w:val="00F06817"/>
    <w:rsid w:val="00F167BE"/>
    <w:rsid w:val="00F25EEC"/>
    <w:rsid w:val="00F616F8"/>
    <w:rsid w:val="00F746AE"/>
    <w:rsid w:val="00F87C98"/>
    <w:rsid w:val="00FF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2F80D5D4"/>
  <w15:docId w15:val="{AEB90E90-C2FC-43AE-AE0F-9FF982D4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E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1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2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210"/>
  </w:style>
  <w:style w:type="paragraph" w:styleId="Footer">
    <w:name w:val="footer"/>
    <w:basedOn w:val="Normal"/>
    <w:link w:val="FooterChar"/>
    <w:uiPriority w:val="99"/>
    <w:unhideWhenUsed/>
    <w:rsid w:val="008772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210"/>
  </w:style>
  <w:style w:type="character" w:styleId="CommentReference">
    <w:name w:val="annotation reference"/>
    <w:basedOn w:val="DefaultParagraphFont"/>
    <w:uiPriority w:val="99"/>
    <w:semiHidden/>
    <w:unhideWhenUsed/>
    <w:rsid w:val="003D7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0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0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0D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6C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4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84519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8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9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8FDF5-BB78-429A-A09A-5ABE17E2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295ED62E.dotm</Template>
  <TotalTime>0</TotalTime>
  <Pages>1</Pages>
  <Words>178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Alcohol &amp; Tobacco Tax &amp; Trade Bureau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DeVanney, Tim</dc:creator>
  <cp:lastModifiedBy>Lom, John R.</cp:lastModifiedBy>
  <cp:revision>2</cp:revision>
  <cp:lastPrinted>2013-06-26T12:54:00Z</cp:lastPrinted>
  <dcterms:created xsi:type="dcterms:W3CDTF">2015-10-13T21:32:00Z</dcterms:created>
  <dcterms:modified xsi:type="dcterms:W3CDTF">2015-10-13T21:32:00Z</dcterms:modified>
</cp:coreProperties>
</file>